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C72" w14:textId="77777777" w:rsidR="00AB048A" w:rsidRPr="005B66D9" w:rsidRDefault="00AB048A" w:rsidP="00A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66D9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14214AD9" w14:textId="77777777" w:rsidR="00AB048A" w:rsidRPr="005B66D9" w:rsidRDefault="00AB048A" w:rsidP="00A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eading=h.30j0zll" w:colFirst="0" w:colLast="0"/>
      <w:bookmarkEnd w:id="0"/>
      <w:r w:rsidRPr="005B66D9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5B66D9">
        <w:rPr>
          <w:rFonts w:ascii="Times New Roman" w:eastAsia="Times New Roman" w:hAnsi="Times New Roman" w:cs="Times New Roman"/>
          <w:b/>
          <w:highlight w:val="white"/>
          <w:lang w:eastAsia="ru-RU"/>
        </w:rPr>
        <w:t>оказание услуг по проведению аналитики социальных сетей и сайта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самозанятых граждан</w:t>
      </w:r>
    </w:p>
    <w:p w14:paraId="5C411A9B" w14:textId="77777777" w:rsidR="00AB048A" w:rsidRPr="005B66D9" w:rsidRDefault="00AB048A" w:rsidP="00A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tbl>
      <w:tblPr>
        <w:tblW w:w="9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7269"/>
      </w:tblGrid>
      <w:tr w:rsidR="00AB048A" w:rsidRPr="005B66D9" w14:paraId="664F274B" w14:textId="77777777" w:rsidTr="00CD6786">
        <w:trPr>
          <w:trHeight w:val="238"/>
        </w:trPr>
        <w:tc>
          <w:tcPr>
            <w:tcW w:w="2399" w:type="dxa"/>
          </w:tcPr>
          <w:p w14:paraId="48A699DB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 w:hanging="32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3A692F77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u w:val="singl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 xml:space="preserve">      </w:t>
            </w: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u w:val="single"/>
                <w:lang w:eastAsia="ru-RU"/>
              </w:rPr>
              <w:t>1. Содержание услуги:</w:t>
            </w:r>
          </w:p>
          <w:p w14:paraId="704EB7F4" w14:textId="77777777" w:rsidR="00AB048A" w:rsidRPr="005B66D9" w:rsidRDefault="00AB048A" w:rsidP="00CD6786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  <w:p w14:paraId="16F3EFAC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 xml:space="preserve">1.1. </w:t>
            </w: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Услуга по проведению аналитики социальных сетей и сайта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самозанятых граждан</w:t>
            </w:r>
          </w:p>
          <w:p w14:paraId="273E5FD8" w14:textId="77777777" w:rsidR="00AB048A" w:rsidRPr="005B66D9" w:rsidRDefault="00AB048A" w:rsidP="00CD67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EFAA74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u w:val="single"/>
                <w:lang w:eastAsia="ru-RU"/>
              </w:rPr>
              <w:t>1.2. Формат оказания комплексной услуги</w:t>
            </w: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:</w:t>
            </w:r>
          </w:p>
          <w:p w14:paraId="6B6AD478" w14:textId="77777777" w:rsidR="00AB048A" w:rsidRPr="005B66D9" w:rsidRDefault="00AB048A" w:rsidP="00CD67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</w:t>
            </w:r>
          </w:p>
          <w:p w14:paraId="7C65DF80" w14:textId="77777777" w:rsidR="00AB048A" w:rsidRPr="005B66D9" w:rsidRDefault="00AB048A" w:rsidP="00AB0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6B3C1E85" w14:textId="77777777" w:rsidR="00AB048A" w:rsidRPr="005B66D9" w:rsidRDefault="00AB048A" w:rsidP="00CD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</w:p>
          <w:p w14:paraId="7C6BB93E" w14:textId="77777777" w:rsidR="00AB048A" w:rsidRPr="005B66D9" w:rsidRDefault="00AB048A" w:rsidP="00CD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eastAsia="ru-RU"/>
              </w:rPr>
              <w:t xml:space="preserve">2. Содержание работ по услуге: </w:t>
            </w:r>
          </w:p>
          <w:p w14:paraId="4BAE7323" w14:textId="77777777" w:rsidR="00AB048A" w:rsidRPr="005B66D9" w:rsidRDefault="00AB048A" w:rsidP="00CD67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</w:p>
          <w:p w14:paraId="7E83EA0A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 xml:space="preserve">      2.1. В рамках услуги проведению аналитики социальных сетей и сайта</w:t>
            </w:r>
            <w:r w:rsidRPr="005B66D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 xml:space="preserve"> на исполнителя возлагаются следующие функции:</w:t>
            </w:r>
          </w:p>
          <w:p w14:paraId="25B68A27" w14:textId="77777777" w:rsidR="00AB048A" w:rsidRPr="005B66D9" w:rsidRDefault="00AB048A" w:rsidP="00CD67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DED235" w14:textId="77777777" w:rsidR="00AB048A" w:rsidRPr="005B66D9" w:rsidRDefault="00AB048A" w:rsidP="00CD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5B66D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Комплексная аналитика страницы/сообщества </w:t>
            </w:r>
            <w:proofErr w:type="spellStart"/>
            <w:r w:rsidRPr="005B66D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Вконтакте</w:t>
            </w:r>
            <w:proofErr w:type="spellEnd"/>
          </w:p>
          <w:p w14:paraId="0D332581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 названия и </w:t>
            </w:r>
            <w:proofErr w:type="spellStart"/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аватарки</w:t>
            </w:r>
            <w:proofErr w:type="spellEnd"/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страницы/группы/сообщества </w:t>
            </w:r>
          </w:p>
          <w:p w14:paraId="7E328F11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содержания страницы/группы/сообщества</w:t>
            </w:r>
          </w:p>
          <w:p w14:paraId="74A76AC5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постов</w:t>
            </w:r>
          </w:p>
          <w:p w14:paraId="55B80179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подписчиков/участников</w:t>
            </w:r>
          </w:p>
          <w:p w14:paraId="0F1D6D2E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комментариев </w:t>
            </w:r>
          </w:p>
          <w:p w14:paraId="76F2389A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статистики, охвата, взаимодействия со страницей/группой/сообществом</w:t>
            </w:r>
          </w:p>
          <w:p w14:paraId="4572634E" w14:textId="77777777" w:rsidR="00AB048A" w:rsidRPr="005B66D9" w:rsidRDefault="00AB048A" w:rsidP="00CD67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588ED0" w14:textId="77777777" w:rsidR="00AB048A" w:rsidRPr="005B66D9" w:rsidRDefault="00AB048A" w:rsidP="00CD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5B66D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Комплексная аналитика страницы Одноклассники</w:t>
            </w:r>
          </w:p>
          <w:p w14:paraId="706B957B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 названия и </w:t>
            </w:r>
            <w:proofErr w:type="spellStart"/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аватарки</w:t>
            </w:r>
            <w:proofErr w:type="spellEnd"/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страницы/группы/сообщества </w:t>
            </w:r>
          </w:p>
          <w:p w14:paraId="6A527A4E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содержания страницы/группы/сообщества</w:t>
            </w:r>
          </w:p>
          <w:p w14:paraId="792AEE74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постов</w:t>
            </w:r>
          </w:p>
          <w:p w14:paraId="7F0ADC76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подписчиков/участников</w:t>
            </w:r>
          </w:p>
          <w:p w14:paraId="5EB892AD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комментариев </w:t>
            </w:r>
          </w:p>
          <w:p w14:paraId="69DFE1C5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статистики, охвата, взаимодействия со страницей/группой/сообществом</w:t>
            </w:r>
          </w:p>
          <w:p w14:paraId="4CE5241F" w14:textId="77777777" w:rsidR="00AB048A" w:rsidRPr="005B66D9" w:rsidRDefault="00AB048A" w:rsidP="00CD678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A7A623" w14:textId="77777777" w:rsidR="00AB048A" w:rsidRPr="005B66D9" w:rsidRDefault="00AB048A" w:rsidP="00CD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5B66D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Комплексная аналитика сайта</w:t>
            </w:r>
          </w:p>
          <w:p w14:paraId="739D3D44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страниц сайтов на эффективность </w:t>
            </w:r>
          </w:p>
          <w:p w14:paraId="72444E83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семантического ядра</w:t>
            </w:r>
          </w:p>
          <w:p w14:paraId="4184FEB0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определение каналов для создания большого потока посетителей</w:t>
            </w:r>
          </w:p>
          <w:p w14:paraId="262B6C99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веб-аналитика</w:t>
            </w:r>
          </w:p>
          <w:p w14:paraId="6AF1E812" w14:textId="77777777" w:rsidR="00AB048A" w:rsidRPr="005B66D9" w:rsidRDefault="00AB048A" w:rsidP="00AB04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Сквозная веб-аналитика</w:t>
            </w:r>
          </w:p>
          <w:p w14:paraId="5D60E71C" w14:textId="77777777" w:rsidR="00AB048A" w:rsidRPr="005B66D9" w:rsidRDefault="00AB048A" w:rsidP="00CD678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8EFEA7" w14:textId="77777777" w:rsidR="00AB048A" w:rsidRPr="005B66D9" w:rsidRDefault="00AB048A" w:rsidP="00CD67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5B66D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Поиск и анализ конкурентов</w:t>
            </w:r>
          </w:p>
          <w:p w14:paraId="2DCC3292" w14:textId="77777777" w:rsidR="00AB048A" w:rsidRPr="005B66D9" w:rsidRDefault="00AB048A" w:rsidP="00AB0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Аналитика рекламных кабинетов социальных сетей</w:t>
            </w:r>
          </w:p>
          <w:p w14:paraId="0DBCE615" w14:textId="77777777" w:rsidR="00AB048A" w:rsidRPr="005B66D9" w:rsidRDefault="00AB048A" w:rsidP="00AB0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SWOT-анализ по 4p</w:t>
            </w:r>
          </w:p>
          <w:p w14:paraId="22D35B58" w14:textId="77777777" w:rsidR="00AB048A" w:rsidRPr="005B66D9" w:rsidRDefault="00AB048A" w:rsidP="00AB0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 проделанной работе </w:t>
            </w:r>
          </w:p>
          <w:p w14:paraId="2163FCC9" w14:textId="77777777" w:rsidR="00AB048A" w:rsidRPr="005B66D9" w:rsidRDefault="00AB048A" w:rsidP="00AB0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Рекомендационный лист  </w:t>
            </w:r>
          </w:p>
          <w:p w14:paraId="13E57F3E" w14:textId="77777777" w:rsidR="00AB048A" w:rsidRPr="005B66D9" w:rsidRDefault="00AB048A" w:rsidP="00CD6786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48A" w:rsidRPr="005B66D9" w14:paraId="6F8B31A1" w14:textId="77777777" w:rsidTr="00CD678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43D0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34B0" w14:textId="77777777" w:rsidR="00AB048A" w:rsidRPr="005B66D9" w:rsidRDefault="00AB048A" w:rsidP="00CD678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B048A" w:rsidRPr="005B66D9" w14:paraId="7C2F2E16" w14:textId="77777777" w:rsidTr="00CD6786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EAB1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77638" w14:textId="77777777" w:rsidR="00AB048A" w:rsidRPr="005B66D9" w:rsidRDefault="00AB048A" w:rsidP="00CD678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даты подписания договора по 01 ноября 2022 года </w:t>
            </w:r>
          </w:p>
        </w:tc>
      </w:tr>
      <w:tr w:rsidR="00AB048A" w:rsidRPr="005B66D9" w14:paraId="141C40DA" w14:textId="77777777" w:rsidTr="00CD6786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9D7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3CB9" w14:textId="77777777" w:rsidR="00AB048A" w:rsidRPr="005B66D9" w:rsidRDefault="00AB048A" w:rsidP="00CD678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B048A" w:rsidRPr="005B66D9" w14:paraId="1ABE351F" w14:textId="77777777" w:rsidTr="00CD6786">
        <w:trPr>
          <w:trHeight w:val="1520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B527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2575C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hAnsi="Times New Roman" w:cs="Times New Roman"/>
              </w:rPr>
              <w:t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B048A" w:rsidRPr="005B66D9" w14:paraId="68D874FD" w14:textId="77777777" w:rsidTr="00CD6786">
        <w:trPr>
          <w:trHeight w:val="231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1CB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96FD1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5F63922B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EB7588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u w:val="single"/>
                <w:lang w:eastAsia="ru-RU"/>
              </w:rPr>
              <w:t xml:space="preserve">Услуга по </w:t>
            </w: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проведению аналитики социальных сетей и сайта</w:t>
            </w:r>
            <w:r w:rsidRPr="005B66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</w:p>
          <w:p w14:paraId="2908AA30" w14:textId="77777777" w:rsidR="00AB048A" w:rsidRPr="005B66D9" w:rsidRDefault="00AB048A" w:rsidP="00CD67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75CDBA" w14:textId="77777777" w:rsidR="00AB048A" w:rsidRPr="005B66D9" w:rsidRDefault="00AB048A" w:rsidP="00AB04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bookmarkStart w:id="1" w:name="_heading=h.1fob9te" w:colFirst="0" w:colLast="0"/>
            <w:bookmarkEnd w:id="1"/>
            <w:r w:rsidRPr="00FC2DDD">
              <w:rPr>
                <w:rFonts w:ascii="Times New Roman" w:hAnsi="Times New Roman" w:cs="Times New Roman"/>
              </w:rPr>
              <w:t>количество получателей услуг – 20 самозанятых граждан, осуществляющих деятельность на территории Волгоградской области</w:t>
            </w: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;</w:t>
            </w:r>
          </w:p>
          <w:p w14:paraId="5E622DB0" w14:textId="77777777" w:rsidR="00AB048A" w:rsidRDefault="00AB048A" w:rsidP="00AB04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bookmarkStart w:id="2" w:name="_heading=h.3znysh7" w:colFirst="0" w:colLast="0"/>
            <w:bookmarkEnd w:id="2"/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срок оказания услуг – с момента заключения договора по 01 ноября 2022 года;</w:t>
            </w:r>
          </w:p>
          <w:p w14:paraId="777F9FF6" w14:textId="77777777" w:rsidR="00AB048A" w:rsidRPr="005B66D9" w:rsidRDefault="00AB048A" w:rsidP="00CD6786">
            <w:pPr>
              <w:ind w:right="-3"/>
              <w:rPr>
                <w:rFonts w:ascii="Times New Roman" w:hAnsi="Times New Roman" w:cs="Times New Roman"/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Pr="00276F69">
              <w:rPr>
                <w:rFonts w:ascii="Times New Roman" w:hAnsi="Times New Roman" w:cs="Times New Roman"/>
                <w:lang w:eastAsia="ar-SA"/>
              </w:rPr>
              <w:t xml:space="preserve">Одному самозанятому гражданину оказываются услуга/услуги по выбору согласно п.1 Технического задания. Стоимость услуг для одного самозанятого гражданина не должна превышать </w:t>
            </w:r>
            <w:r>
              <w:rPr>
                <w:rFonts w:ascii="Times New Roman" w:hAnsi="Times New Roman" w:cs="Times New Roman"/>
                <w:lang w:eastAsia="ar-SA"/>
              </w:rPr>
              <w:t>5000</w:t>
            </w:r>
            <w:r w:rsidRPr="00276F69">
              <w:rPr>
                <w:rFonts w:ascii="Times New Roman" w:hAnsi="Times New Roman" w:cs="Times New Roman"/>
                <w:lang w:eastAsia="ar-SA"/>
              </w:rPr>
              <w:t>,00 руб.</w:t>
            </w:r>
          </w:p>
          <w:p w14:paraId="76289733" w14:textId="77777777" w:rsidR="00AB048A" w:rsidRPr="005B66D9" w:rsidRDefault="00AB048A" w:rsidP="00CD678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           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0E3D8308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48A" w:rsidRPr="005B66D9" w14:paraId="51FD6539" w14:textId="77777777" w:rsidTr="00CD678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8C2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00511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50E2A">
              <w:rPr>
                <w:rFonts w:ascii="Times New Roman" w:hAnsi="Times New Roman" w:cs="Times New Roman"/>
              </w:rPr>
              <w:t>Исполнитель обязан оказать услугу по заявке самозанятого гражданина;</w:t>
            </w:r>
          </w:p>
          <w:p w14:paraId="02BF27CF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E2A">
              <w:rPr>
                <w:rFonts w:ascii="Times New Roman" w:hAnsi="Times New Roman" w:cs="Times New Roman"/>
              </w:rPr>
              <w:t>Исполнитель обязан согласовать заявку на услугу самозанятого гражданина с Заказчиком;</w:t>
            </w:r>
          </w:p>
          <w:p w14:paraId="7A66E060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договора организовать и провести необходимое количество мероприятий по вопросам обучения;</w:t>
            </w:r>
          </w:p>
          <w:p w14:paraId="57BABB36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E2A">
              <w:rPr>
                <w:rFonts w:ascii="Times New Roman" w:hAnsi="Times New Roman" w:cs="Times New Roman"/>
              </w:rPr>
              <w:t>Добросовестно, качественно и своевременно оказывать услуги самозанятым гражданам;</w:t>
            </w:r>
          </w:p>
          <w:p w14:paraId="31ACEC99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50E2A">
              <w:rPr>
                <w:rFonts w:ascii="Times New Roman" w:hAnsi="Times New Roman" w:cs="Times New Roman"/>
              </w:rPr>
              <w:t xml:space="preserve"> Оказывать услуги в рамках договора бесплатно самозанятым гражданам без взимания дополнительных денежных средств;</w:t>
            </w:r>
          </w:p>
        </w:tc>
      </w:tr>
      <w:tr w:rsidR="00AB048A" w:rsidRPr="005B66D9" w14:paraId="2FAEEAFF" w14:textId="77777777" w:rsidTr="00CD678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C07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2C6BB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B048A" w:rsidRPr="005B66D9" w14:paraId="3AE4029E" w14:textId="77777777" w:rsidTr="00CD678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FC7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C28A6" w14:textId="77777777" w:rsidR="00AB048A" w:rsidRPr="005B66D9" w:rsidRDefault="00AB048A" w:rsidP="00CD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02703C9A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26D1A0AF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530E3104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  Услуги не оплачиваются в случае, если в ходе проверки отчётной информации: </w:t>
            </w:r>
          </w:p>
          <w:p w14:paraId="627B5652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 xml:space="preserve">-услуги не подтверждены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самозанятым гражданином;</w:t>
            </w:r>
          </w:p>
          <w:p w14:paraId="30AB68E6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lang w:eastAsia="ru-RU"/>
              </w:rPr>
              <w:t>-услуги предоставлены не в полном объеме.</w:t>
            </w:r>
          </w:p>
        </w:tc>
      </w:tr>
      <w:tr w:rsidR="00AB048A" w:rsidRPr="005B66D9" w14:paraId="63B70D35" w14:textId="77777777" w:rsidTr="00CD678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0AD" w14:textId="77777777" w:rsidR="00AB048A" w:rsidRPr="005B66D9" w:rsidRDefault="00AB048A" w:rsidP="00AB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94F69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701864EE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u w:val="singl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highlight w:val="white"/>
                <w:u w:val="single"/>
                <w:lang w:eastAsia="ru-RU"/>
              </w:rPr>
              <w:t>Промежуточную отчетность Исполнитель предоставляет в срок:</w:t>
            </w:r>
          </w:p>
          <w:p w14:paraId="72E4ECFA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- не менее 50 % оказанных услуг от общего объема по настоящему договору до 30.08.2022 г.</w:t>
            </w:r>
          </w:p>
          <w:p w14:paraId="53643006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</w:p>
          <w:p w14:paraId="45934419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u w:val="singl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u w:val="single"/>
                <w:lang w:eastAsia="ru-RU"/>
              </w:rPr>
              <w:t>Промежуточная отчетность по мероприятиям предоставляется не позднее 5-ти рабочих дней с момента оказания услуги и должна содержать:</w:t>
            </w:r>
          </w:p>
          <w:p w14:paraId="3DA85ED4" w14:textId="77777777" w:rsidR="00AB048A" w:rsidRPr="005B66D9" w:rsidRDefault="00AB048A" w:rsidP="00AB04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 xml:space="preserve">Отчетность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 xml:space="preserve">оказанию услуги </w:t>
            </w:r>
            <w:r w:rsidRPr="005B66D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предоставляется не позднее 5-ти рабочих дней с момента оказания услуги и должна содержать:</w:t>
            </w:r>
          </w:p>
          <w:p w14:paraId="7F4ACC7E" w14:textId="77777777" w:rsidR="00AB048A" w:rsidRPr="005B66D9" w:rsidRDefault="00AB048A" w:rsidP="00AB04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заявка на оказание услуги (приложение №2);</w:t>
            </w:r>
          </w:p>
          <w:p w14:paraId="73940A09" w14:textId="77777777" w:rsidR="00AB048A" w:rsidRPr="005B66D9" w:rsidRDefault="00AB048A" w:rsidP="00AB04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опросный лист с отметкой о качестве оказанной услуги (приложение №3);</w:t>
            </w:r>
          </w:p>
          <w:p w14:paraId="1151FCAD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</w:p>
          <w:p w14:paraId="115720A3" w14:textId="77777777" w:rsidR="00AB048A" w:rsidRPr="005B66D9" w:rsidRDefault="00AB048A" w:rsidP="00CD6786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 xml:space="preserve">  2. Итоговая (промежуточная) отчетность по оказанию услуги предоставляется не позднее 5-ти рабочих дней и должна содержать:</w:t>
            </w:r>
          </w:p>
          <w:p w14:paraId="568BD1FF" w14:textId="77777777" w:rsidR="00AB048A" w:rsidRPr="005B66D9" w:rsidRDefault="00AB048A" w:rsidP="00AB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spacing w:after="0" w:line="240" w:lineRule="auto"/>
              <w:ind w:left="618" w:hanging="25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описательный отчет, который состоит из: </w:t>
            </w:r>
          </w:p>
          <w:p w14:paraId="4D041A19" w14:textId="77777777" w:rsidR="00AB048A" w:rsidRPr="005B66D9" w:rsidRDefault="00AB048A" w:rsidP="00AB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8" w:hanging="25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316A1197" w14:textId="77777777" w:rsidR="00AB048A" w:rsidRPr="005B66D9" w:rsidRDefault="00AB048A" w:rsidP="00AB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8" w:hanging="25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</w:t>
            </w:r>
          </w:p>
          <w:p w14:paraId="4D31A5E5" w14:textId="77777777" w:rsidR="00AB048A" w:rsidRPr="005B66D9" w:rsidRDefault="00AB048A" w:rsidP="00AB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8" w:hanging="25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журнал учета лиц, получивших услуги (приложение № 1) </w:t>
            </w:r>
          </w:p>
          <w:p w14:paraId="04B62C72" w14:textId="77777777" w:rsidR="00AB048A" w:rsidRPr="005B66D9" w:rsidRDefault="00AB048A" w:rsidP="00AB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8" w:hanging="25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5B66D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  <w:p w14:paraId="5BD3B441" w14:textId="77777777" w:rsidR="00AB048A" w:rsidRPr="005B66D9" w:rsidRDefault="00AB048A" w:rsidP="00CD6786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082A42B" w14:textId="77777777" w:rsidR="00AB048A" w:rsidRPr="005B66D9" w:rsidRDefault="00AB048A" w:rsidP="00AB048A">
      <w:pPr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lang w:eastAsia="ru-RU"/>
        </w:rPr>
      </w:pPr>
    </w:p>
    <w:p w14:paraId="6792FF8E" w14:textId="77777777" w:rsidR="00AB048A" w:rsidRDefault="00AB048A" w:rsidP="00AB04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62D42A" w14:textId="77777777" w:rsidR="00AB048A" w:rsidRDefault="00AB048A" w:rsidP="00AB04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72001D" w14:textId="77777777" w:rsidR="00AB048A" w:rsidRDefault="00AB048A" w:rsidP="00AB04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7B1C7E" w14:textId="77777777" w:rsidR="00AB048A" w:rsidRDefault="00AB048A" w:rsidP="00AB04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388BB7" w14:textId="77777777" w:rsidR="00520CA1" w:rsidRDefault="00520CA1"/>
    <w:sectPr w:rsidR="0052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B0A"/>
    <w:multiLevelType w:val="multilevel"/>
    <w:tmpl w:val="0D54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125D4067"/>
    <w:multiLevelType w:val="multilevel"/>
    <w:tmpl w:val="DC00A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0B30A3"/>
    <w:multiLevelType w:val="multilevel"/>
    <w:tmpl w:val="3E3E3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812415"/>
    <w:multiLevelType w:val="multilevel"/>
    <w:tmpl w:val="D3FE7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A6C238B"/>
    <w:multiLevelType w:val="multilevel"/>
    <w:tmpl w:val="7DAA66E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C13FB5"/>
    <w:multiLevelType w:val="multilevel"/>
    <w:tmpl w:val="A802F9FA"/>
    <w:lvl w:ilvl="0">
      <w:start w:val="1"/>
      <w:numFmt w:val="bullet"/>
      <w:lvlText w:val="●"/>
      <w:lvlJc w:val="left"/>
      <w:pPr>
        <w:ind w:left="10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E301E3"/>
    <w:multiLevelType w:val="multilevel"/>
    <w:tmpl w:val="1F067F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6B6980"/>
    <w:multiLevelType w:val="multilevel"/>
    <w:tmpl w:val="2CEEF1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0057230">
    <w:abstractNumId w:val="6"/>
  </w:num>
  <w:num w:numId="2" w16cid:durableId="1560549818">
    <w:abstractNumId w:val="4"/>
  </w:num>
  <w:num w:numId="3" w16cid:durableId="441002825">
    <w:abstractNumId w:val="7"/>
  </w:num>
  <w:num w:numId="4" w16cid:durableId="1414862550">
    <w:abstractNumId w:val="2"/>
  </w:num>
  <w:num w:numId="5" w16cid:durableId="1101880441">
    <w:abstractNumId w:val="5"/>
  </w:num>
  <w:num w:numId="6" w16cid:durableId="1480731605">
    <w:abstractNumId w:val="0"/>
  </w:num>
  <w:num w:numId="7" w16cid:durableId="851728718">
    <w:abstractNumId w:val="1"/>
  </w:num>
  <w:num w:numId="8" w16cid:durableId="1301420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8A"/>
    <w:rsid w:val="00520CA1"/>
    <w:rsid w:val="006026A7"/>
    <w:rsid w:val="00A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AA1"/>
  <w15:chartTrackingRefBased/>
  <w15:docId w15:val="{322951E6-D55E-4557-9CD5-60AEE84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cpp34@volganet.ru</cp:lastModifiedBy>
  <cp:revision>3</cp:revision>
  <dcterms:created xsi:type="dcterms:W3CDTF">2022-05-31T11:59:00Z</dcterms:created>
  <dcterms:modified xsi:type="dcterms:W3CDTF">2022-05-31T12:16:00Z</dcterms:modified>
</cp:coreProperties>
</file>